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78275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C73E0D">
        <w:rPr>
          <w:b/>
          <w:color w:val="FF0000"/>
          <w:sz w:val="20"/>
          <w:szCs w:val="20"/>
          <w:u w:val="single"/>
        </w:rPr>
        <w:t>28.12</w:t>
      </w:r>
      <w:r w:rsidRPr="001F4D64">
        <w:rPr>
          <w:b/>
          <w:color w:val="FF0000"/>
          <w:sz w:val="20"/>
          <w:szCs w:val="20"/>
          <w:u w:val="single"/>
        </w:rPr>
        <w:t>.202</w:t>
      </w:r>
      <w:r w:rsidR="00847440">
        <w:rPr>
          <w:b/>
          <w:color w:val="FF0000"/>
          <w:sz w:val="20"/>
          <w:szCs w:val="20"/>
          <w:u w:val="single"/>
        </w:rPr>
        <w:t>1</w:t>
      </w:r>
      <w:r w:rsidRPr="001F4D64">
        <w:rPr>
          <w:b/>
          <w:color w:val="FF0000"/>
          <w:sz w:val="20"/>
          <w:szCs w:val="20"/>
          <w:u w:val="single"/>
        </w:rPr>
        <w:t xml:space="preserve">г. № </w:t>
      </w:r>
      <w:r w:rsidR="008F4305">
        <w:rPr>
          <w:b/>
          <w:color w:val="FF0000"/>
          <w:sz w:val="20"/>
          <w:szCs w:val="20"/>
          <w:u w:val="single"/>
        </w:rPr>
        <w:t>_</w:t>
      </w:r>
      <w:r w:rsidR="00CE76F2">
        <w:rPr>
          <w:b/>
          <w:color w:val="FF0000"/>
          <w:sz w:val="20"/>
          <w:szCs w:val="20"/>
          <w:u w:val="single"/>
        </w:rPr>
        <w:t>4-</w:t>
      </w:r>
      <w:r w:rsidR="00C73E0D">
        <w:rPr>
          <w:b/>
          <w:color w:val="FF0000"/>
          <w:sz w:val="20"/>
          <w:szCs w:val="20"/>
          <w:u w:val="single"/>
        </w:rPr>
        <w:t>12</w:t>
      </w:r>
      <w:r w:rsidR="00D272A8">
        <w:rPr>
          <w:b/>
          <w:color w:val="FF0000"/>
          <w:sz w:val="20"/>
          <w:szCs w:val="20"/>
          <w:u w:val="single"/>
        </w:rPr>
        <w:t>2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1</w:t>
      </w:r>
      <w:r w:rsidR="00847440">
        <w:rPr>
          <w:rFonts w:asciiTheme="majorHAnsi" w:hAnsiTheme="majorHAnsi"/>
          <w:b/>
          <w:bCs/>
          <w:sz w:val="22"/>
          <w:szCs w:val="22"/>
        </w:rPr>
        <w:t>1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20г.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847440">
        <w:rPr>
          <w:rFonts w:asciiTheme="majorHAnsi" w:hAnsiTheme="majorHAnsi"/>
          <w:b/>
          <w:bCs/>
          <w:sz w:val="22"/>
          <w:szCs w:val="22"/>
        </w:rPr>
        <w:t>88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Высокского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847440">
        <w:rPr>
          <w:rFonts w:asciiTheme="majorHAnsi" w:hAnsiTheme="majorHAnsi"/>
          <w:b/>
          <w:bCs/>
          <w:sz w:val="22"/>
          <w:szCs w:val="22"/>
        </w:rPr>
        <w:t>1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847440">
        <w:rPr>
          <w:rFonts w:asciiTheme="majorHAnsi" w:hAnsiTheme="majorHAnsi"/>
          <w:b/>
          <w:bCs/>
          <w:sz w:val="22"/>
          <w:szCs w:val="22"/>
        </w:rPr>
        <w:t>3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r w:rsidR="001F4D64" w:rsidRPr="001F4D64">
        <w:rPr>
          <w:rFonts w:asciiTheme="majorHAnsi" w:hAnsiTheme="majorHAnsi"/>
        </w:rPr>
        <w:t>Высокский</w:t>
      </w:r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r w:rsidR="001F4D64" w:rsidRPr="00D01CF1">
        <w:rPr>
          <w:rFonts w:asciiTheme="majorHAnsi" w:hAnsiTheme="majorHAnsi"/>
        </w:rPr>
        <w:t>Высокского</w:t>
      </w:r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7879DB" w:rsidRPr="00D01CF1">
        <w:rPr>
          <w:rFonts w:asciiTheme="majorHAnsi" w:hAnsiTheme="majorHAnsi"/>
        </w:rPr>
        <w:t>1</w:t>
      </w:r>
      <w:r w:rsidR="00847440">
        <w:rPr>
          <w:rFonts w:asciiTheme="majorHAnsi" w:hAnsiTheme="majorHAnsi"/>
        </w:rPr>
        <w:t>1</w:t>
      </w:r>
      <w:r w:rsidR="00D01CF1">
        <w:rPr>
          <w:rFonts w:asciiTheme="majorHAnsi" w:hAnsiTheme="majorHAnsi"/>
        </w:rPr>
        <w:t>.12.20</w:t>
      </w:r>
      <w:r w:rsidR="00847440">
        <w:rPr>
          <w:rFonts w:asciiTheme="majorHAnsi" w:hAnsiTheme="majorHAnsi"/>
        </w:rPr>
        <w:t>20</w:t>
      </w:r>
      <w:r w:rsidR="00D01CF1">
        <w:rPr>
          <w:rFonts w:asciiTheme="majorHAnsi" w:hAnsiTheme="majorHAnsi"/>
        </w:rPr>
        <w:t xml:space="preserve">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847440">
        <w:rPr>
          <w:rFonts w:asciiTheme="majorHAnsi" w:hAnsiTheme="majorHAnsi"/>
        </w:rPr>
        <w:t>88</w:t>
      </w:r>
      <w:r w:rsidR="00B57DB5" w:rsidRPr="00D01CF1">
        <w:rPr>
          <w:rFonts w:asciiTheme="majorHAnsi" w:hAnsiTheme="majorHAnsi"/>
        </w:rPr>
        <w:t xml:space="preserve"> «О бюджете </w:t>
      </w:r>
      <w:r w:rsidR="001F4D64" w:rsidRPr="00D01CF1">
        <w:rPr>
          <w:rFonts w:asciiTheme="majorHAnsi" w:hAnsiTheme="majorHAnsi"/>
        </w:rPr>
        <w:t>Высокского</w:t>
      </w:r>
      <w:r w:rsidR="00177480" w:rsidRPr="00D01CF1">
        <w:rPr>
          <w:rFonts w:asciiTheme="majorHAnsi" w:hAnsiTheme="majorHAnsi"/>
        </w:rPr>
        <w:t xml:space="preserve"> сельского поселения </w:t>
      </w:r>
      <w:r w:rsidR="00B57DB5" w:rsidRPr="00D01CF1">
        <w:rPr>
          <w:rFonts w:asciiTheme="majorHAnsi" w:hAnsiTheme="majorHAnsi"/>
        </w:rPr>
        <w:t>Унечского муниципального района Брянской области на 202</w:t>
      </w:r>
      <w:r w:rsidR="00847440">
        <w:rPr>
          <w:rFonts w:asciiTheme="majorHAnsi" w:hAnsiTheme="majorHAnsi"/>
        </w:rPr>
        <w:t>1</w:t>
      </w:r>
      <w:r w:rsidR="00B57DB5" w:rsidRPr="00D01CF1">
        <w:rPr>
          <w:rFonts w:asciiTheme="majorHAnsi" w:hAnsiTheme="majorHAnsi"/>
        </w:rPr>
        <w:t xml:space="preserve"> год и на плановый период 202</w:t>
      </w:r>
      <w:r w:rsidR="00847440">
        <w:rPr>
          <w:rFonts w:asciiTheme="majorHAnsi" w:hAnsiTheme="majorHAnsi"/>
        </w:rPr>
        <w:t>2</w:t>
      </w:r>
      <w:r w:rsidR="00B57DB5" w:rsidRPr="00D01CF1">
        <w:rPr>
          <w:rFonts w:asciiTheme="majorHAnsi" w:hAnsiTheme="majorHAnsi"/>
        </w:rPr>
        <w:t xml:space="preserve"> и 202</w:t>
      </w:r>
      <w:r w:rsidR="00847440">
        <w:rPr>
          <w:rFonts w:asciiTheme="majorHAnsi" w:hAnsiTheme="majorHAnsi"/>
        </w:rPr>
        <w:t>3</w:t>
      </w:r>
      <w:r w:rsidR="00B57DB5" w:rsidRPr="00D01CF1">
        <w:rPr>
          <w:rFonts w:asciiTheme="majorHAnsi" w:hAnsiTheme="majorHAnsi"/>
        </w:rPr>
        <w:t xml:space="preserve"> годов</w:t>
      </w:r>
      <w:r w:rsidR="00917C28" w:rsidRPr="00D01CF1">
        <w:rPr>
          <w:rFonts w:asciiTheme="majorHAnsi" w:hAnsiTheme="majorHAnsi"/>
        </w:rPr>
        <w:t>»</w:t>
      </w:r>
      <w:r w:rsidR="001F4D64" w:rsidRPr="00D01CF1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D01CF1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3E4135" w:rsidRDefault="003E4135" w:rsidP="003E4135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Pr="003E413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в абзаце первом цифры «</w:t>
      </w:r>
      <w:r w:rsidRPr="00C17F2F">
        <w:rPr>
          <w:rFonts w:ascii="Cambria" w:hAnsi="Cambria" w:cs="Calibri"/>
          <w:bCs/>
        </w:rPr>
        <w:t>4 </w:t>
      </w:r>
      <w:r w:rsidR="00C73E0D">
        <w:rPr>
          <w:rFonts w:asciiTheme="majorHAnsi" w:hAnsiTheme="majorHAnsi"/>
        </w:rPr>
        <w:t>228 885,25</w:t>
      </w:r>
      <w:r>
        <w:rPr>
          <w:rFonts w:asciiTheme="majorHAnsi" w:hAnsiTheme="majorHAnsi"/>
        </w:rPr>
        <w:t>» заменить цифрами « 4</w:t>
      </w:r>
      <w:r w:rsidR="00C73E0D">
        <w:rPr>
          <w:rFonts w:asciiTheme="majorHAnsi" w:hAnsiTheme="majorHAnsi"/>
        </w:rPr>
        <w:t> 054 425,19</w:t>
      </w:r>
      <w:r>
        <w:rPr>
          <w:rFonts w:asciiTheme="majorHAnsi" w:hAnsiTheme="majorHAnsi"/>
        </w:rPr>
        <w:t>»</w:t>
      </w:r>
    </w:p>
    <w:p w:rsidR="00836582" w:rsidRPr="001F4D64" w:rsidRDefault="00836582" w:rsidP="0083658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-в абзаце </w:t>
      </w:r>
      <w:r w:rsidR="00847440">
        <w:rPr>
          <w:rFonts w:asciiTheme="majorHAnsi" w:hAnsiTheme="majorHAnsi"/>
        </w:rPr>
        <w:t>втором</w:t>
      </w:r>
      <w:r>
        <w:rPr>
          <w:rFonts w:asciiTheme="majorHAnsi" w:hAnsiTheme="majorHAnsi"/>
        </w:rPr>
        <w:t xml:space="preserve"> цифры «</w:t>
      </w:r>
      <w:r w:rsidR="003E4135">
        <w:rPr>
          <w:rFonts w:asciiTheme="majorHAnsi" w:hAnsiTheme="majorHAnsi"/>
        </w:rPr>
        <w:t>5 </w:t>
      </w:r>
      <w:r w:rsidR="00C73E0D">
        <w:rPr>
          <w:rFonts w:asciiTheme="majorHAnsi" w:hAnsiTheme="majorHAnsi"/>
        </w:rPr>
        <w:t>990 363,25</w:t>
      </w:r>
      <w:r>
        <w:rPr>
          <w:rFonts w:asciiTheme="majorHAnsi" w:hAnsiTheme="majorHAnsi"/>
        </w:rPr>
        <w:t>» заменить цифрами « 5</w:t>
      </w:r>
      <w:r w:rsidR="00C73E0D">
        <w:rPr>
          <w:rFonts w:asciiTheme="majorHAnsi" w:hAnsiTheme="majorHAnsi"/>
        </w:rPr>
        <w:t> 815 903,09</w:t>
      </w:r>
      <w:r w:rsidR="0084744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»</w:t>
      </w:r>
    </w:p>
    <w:p w:rsidR="00917C28" w:rsidRPr="00D54B01" w:rsidRDefault="00301B30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- </w:t>
      </w:r>
      <w:r w:rsidR="007E616C" w:rsidRPr="001F4D64">
        <w:rPr>
          <w:rFonts w:asciiTheme="majorHAnsi" w:hAnsiTheme="majorHAnsi"/>
        </w:rPr>
        <w:t xml:space="preserve">в абзаце третьем цифры </w:t>
      </w:r>
      <w:r w:rsidR="00285A6D" w:rsidRPr="001F4D64">
        <w:rPr>
          <w:rFonts w:asciiTheme="majorHAnsi" w:hAnsiTheme="majorHAnsi"/>
        </w:rPr>
        <w:t>«</w:t>
      </w:r>
      <w:r w:rsidR="003E4135">
        <w:rPr>
          <w:rFonts w:asciiTheme="majorHAnsi" w:hAnsiTheme="majorHAnsi"/>
        </w:rPr>
        <w:t>1 </w:t>
      </w:r>
      <w:r w:rsidR="00C73E0D">
        <w:rPr>
          <w:rFonts w:ascii="Cambria" w:hAnsi="Cambria" w:cs="Arial"/>
        </w:rPr>
        <w:t>761 478,00</w:t>
      </w:r>
      <w:r w:rsidR="00285A6D" w:rsidRPr="001F4D64">
        <w:rPr>
          <w:rFonts w:asciiTheme="majorHAnsi" w:hAnsiTheme="majorHAnsi"/>
        </w:rPr>
        <w:t>»</w:t>
      </w:r>
      <w:r w:rsidR="009A10C4" w:rsidRPr="001F4D64">
        <w:rPr>
          <w:rFonts w:asciiTheme="majorHAnsi" w:hAnsiTheme="majorHAnsi"/>
        </w:rPr>
        <w:t xml:space="preserve"> заменить цифрами</w:t>
      </w:r>
      <w:r w:rsidR="00EC34EF">
        <w:rPr>
          <w:rFonts w:asciiTheme="majorHAnsi" w:hAnsiTheme="majorHAnsi"/>
        </w:rPr>
        <w:t xml:space="preserve"> </w:t>
      </w:r>
      <w:r w:rsidR="00285A6D" w:rsidRPr="001F4D64">
        <w:rPr>
          <w:rFonts w:asciiTheme="majorHAnsi" w:hAnsiTheme="majorHAnsi"/>
        </w:rPr>
        <w:t>«</w:t>
      </w:r>
      <w:r w:rsidR="003E4135" w:rsidRPr="00C17F2F">
        <w:rPr>
          <w:rFonts w:ascii="Cambria" w:hAnsi="Cambria" w:cs="Arial"/>
        </w:rPr>
        <w:t>1</w:t>
      </w:r>
      <w:r w:rsidR="003E4135">
        <w:rPr>
          <w:rFonts w:ascii="Cambria" w:hAnsi="Cambria" w:cs="Arial"/>
        </w:rPr>
        <w:t> 761</w:t>
      </w:r>
      <w:r w:rsidR="00C73E0D">
        <w:rPr>
          <w:rFonts w:ascii="Cambria" w:hAnsi="Cambria" w:cs="Arial"/>
        </w:rPr>
        <w:t> </w:t>
      </w:r>
      <w:r w:rsidR="003E4135">
        <w:rPr>
          <w:rFonts w:ascii="Cambria" w:hAnsi="Cambria" w:cs="Arial"/>
        </w:rPr>
        <w:t>4</w:t>
      </w:r>
      <w:r w:rsidR="00C73E0D">
        <w:rPr>
          <w:rFonts w:ascii="Cambria" w:hAnsi="Cambria" w:cs="Arial"/>
        </w:rPr>
        <w:t>77,90</w:t>
      </w:r>
      <w:r w:rsidR="00285A6D" w:rsidRPr="00D54B01">
        <w:rPr>
          <w:rFonts w:asciiTheme="majorHAnsi" w:hAnsiTheme="majorHAnsi"/>
        </w:rPr>
        <w:t>»</w:t>
      </w:r>
    </w:p>
    <w:p w:rsidR="00566E1C" w:rsidRDefault="00177480" w:rsidP="00D01CF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 w:rsidR="008E28A1"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>.</w:t>
      </w:r>
      <w:r w:rsidR="00C73E0D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 w:rsidR="00847440">
        <w:rPr>
          <w:rFonts w:asciiTheme="majorHAnsi" w:hAnsiTheme="majorHAnsi"/>
        </w:rPr>
        <w:t>1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8E28A1" w:rsidRDefault="008E28A1" w:rsidP="008E28A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6.</w:t>
      </w:r>
      <w:r w:rsidR="00C73E0D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2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 7.</w:t>
      </w:r>
      <w:r w:rsidR="00C73E0D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 w:rsidR="008E28A1">
        <w:rPr>
          <w:rFonts w:asciiTheme="majorHAnsi" w:hAnsiTheme="majorHAnsi"/>
        </w:rPr>
        <w:t>3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Default="00177480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8</w:t>
      </w:r>
      <w:r w:rsidR="00DB2E5A">
        <w:rPr>
          <w:rFonts w:asciiTheme="majorHAnsi" w:hAnsiTheme="majorHAnsi"/>
        </w:rPr>
        <w:t>.</w:t>
      </w:r>
      <w:r w:rsidR="00D73D77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 w:rsidR="008E28A1">
        <w:rPr>
          <w:rFonts w:asciiTheme="majorHAnsi" w:hAnsiTheme="majorHAnsi"/>
        </w:rPr>
        <w:t>4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72016" w:rsidRDefault="00572016" w:rsidP="00572016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9</w:t>
      </w:r>
      <w:r w:rsidRPr="001F4D64">
        <w:rPr>
          <w:rFonts w:asciiTheme="majorHAnsi" w:hAnsiTheme="majorHAnsi"/>
        </w:rPr>
        <w:t>.</w:t>
      </w:r>
      <w:r w:rsidR="00C73E0D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 w:rsidR="008E28A1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D3F35" w:rsidRPr="00572016" w:rsidRDefault="00572016" w:rsidP="00572016">
      <w:pPr>
        <w:pStyle w:val="a7"/>
        <w:numPr>
          <w:ilvl w:val="0"/>
          <w:numId w:val="25"/>
        </w:numPr>
        <w:spacing w:line="276" w:lineRule="auto"/>
        <w:jc w:val="both"/>
        <w:rPr>
          <w:rFonts w:asciiTheme="majorHAnsi" w:hAnsiTheme="majorHAnsi"/>
        </w:rPr>
      </w:pPr>
      <w:r w:rsidRPr="00572016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CD6267" w:rsidRDefault="00572016" w:rsidP="00572016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Theme="majorHAnsi" w:hAnsiTheme="majorHAnsi"/>
        </w:rPr>
        <w:t xml:space="preserve">     </w:t>
      </w:r>
      <w:r w:rsidR="006663C7" w:rsidRPr="001F4D64">
        <w:rPr>
          <w:rFonts w:asciiTheme="majorHAnsi" w:hAnsiTheme="majorHAnsi"/>
        </w:rPr>
        <w:t xml:space="preserve">3. </w:t>
      </w:r>
      <w:r w:rsidRPr="00CD6267">
        <w:rPr>
          <w:rFonts w:ascii="Cambria" w:hAnsi="Cambria"/>
        </w:rPr>
        <w:t xml:space="preserve">Данное Решение опубликовать (обнародовать) согласно Уставу и разместить на официальном сайте администрации Унечского района в сети Интернет  </w:t>
      </w:r>
      <w:r w:rsidRPr="00CD6267">
        <w:rPr>
          <w:rFonts w:ascii="Cambria" w:hAnsi="Cambria"/>
          <w:lang w:val="en-US"/>
        </w:rPr>
        <w:t>www</w:t>
      </w:r>
      <w:r w:rsidRPr="00CD6267">
        <w:rPr>
          <w:rFonts w:ascii="Cambria" w:hAnsi="Cambria"/>
        </w:rPr>
        <w:t>.</w:t>
      </w:r>
      <w:proofErr w:type="spellStart"/>
      <w:r w:rsidRPr="00CD6267">
        <w:rPr>
          <w:rFonts w:ascii="Cambria" w:hAnsi="Cambria"/>
          <w:lang w:val="en-US"/>
        </w:rPr>
        <w:t>unradm</w:t>
      </w:r>
      <w:proofErr w:type="spellEnd"/>
      <w:r w:rsidRPr="00CD6267">
        <w:rPr>
          <w:rFonts w:ascii="Cambria" w:hAnsi="Cambria"/>
        </w:rPr>
        <w:t>.</w:t>
      </w:r>
      <w:proofErr w:type="spellStart"/>
      <w:r w:rsidRPr="00CD6267">
        <w:rPr>
          <w:rFonts w:ascii="Cambria" w:hAnsi="Cambria"/>
          <w:lang w:val="en-US"/>
        </w:rPr>
        <w:t>ru</w:t>
      </w:r>
      <w:proofErr w:type="spellEnd"/>
      <w:r w:rsidRPr="00CD6267">
        <w:rPr>
          <w:rFonts w:ascii="Cambria" w:hAnsi="Cambria"/>
        </w:rPr>
        <w:t>.</w:t>
      </w: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>Глава Высокского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Высокского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Default="001F4D64" w:rsidP="00D01CF1">
      <w:pPr>
        <w:spacing w:line="276" w:lineRule="auto"/>
        <w:rPr>
          <w:rFonts w:asciiTheme="majorHAnsi" w:hAnsiTheme="majorHAnsi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A27A71" w:rsidRDefault="00A27A71" w:rsidP="00D01CF1">
      <w:pPr>
        <w:spacing w:line="276" w:lineRule="auto"/>
        <w:rPr>
          <w:rFonts w:asciiTheme="majorHAnsi" w:hAnsiTheme="majorHAnsi"/>
          <w:b/>
        </w:rPr>
      </w:pPr>
    </w:p>
    <w:tbl>
      <w:tblPr>
        <w:tblW w:w="9360" w:type="dxa"/>
        <w:tblInd w:w="93" w:type="dxa"/>
        <w:tblLook w:val="04A0"/>
      </w:tblPr>
      <w:tblGrid>
        <w:gridCol w:w="2004"/>
        <w:gridCol w:w="3734"/>
        <w:gridCol w:w="1297"/>
        <w:gridCol w:w="1046"/>
        <w:gridCol w:w="1057"/>
        <w:gridCol w:w="222"/>
      </w:tblGrid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620E" w:rsidRDefault="0020620E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0620E" w:rsidRDefault="0020620E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0620E" w:rsidRDefault="0020620E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lastRenderedPageBreak/>
              <w:t>Приложение1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 xml:space="preserve">к решению Высокского </w:t>
            </w:r>
            <w:proofErr w:type="gramStart"/>
            <w:r w:rsidRPr="00A27A71">
              <w:rPr>
                <w:b/>
                <w:bCs/>
                <w:color w:val="000000"/>
                <w:sz w:val="20"/>
                <w:szCs w:val="20"/>
              </w:rPr>
              <w:t>сельского</w:t>
            </w:r>
            <w:proofErr w:type="gramEnd"/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>Совета народных депутатов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 xml:space="preserve">«О внесении изменений в решение 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>Высокского сельского Совета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 xml:space="preserve">народных депутатов «О бюджете 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>Высокского сельского поселения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 xml:space="preserve"> Унечского муниципального района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 xml:space="preserve">Брянской области на 2021 год и 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sz w:val="20"/>
                <w:szCs w:val="20"/>
              </w:rPr>
            </w:pPr>
            <w:r w:rsidRPr="00A27A71">
              <w:rPr>
                <w:b/>
                <w:bCs/>
                <w:sz w:val="20"/>
                <w:szCs w:val="20"/>
              </w:rPr>
              <w:t>на плановый период 2022 и 2023 годов»»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>Приложение №1.5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>к решению Высокского сельского Совета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 xml:space="preserve">народных депутатов "О бюджете Высокского 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>сельского поселения Унечского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 xml:space="preserve">муниципального района Брянской области 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27A71">
              <w:rPr>
                <w:b/>
                <w:bCs/>
                <w:color w:val="000000"/>
                <w:sz w:val="20"/>
                <w:szCs w:val="20"/>
              </w:rPr>
              <w:t>на 2021 год и на плановый период 2022 и 2023 годов"</w:t>
            </w:r>
          </w:p>
        </w:tc>
      </w:tr>
      <w:tr w:rsidR="00A27A71" w:rsidRPr="00A27A71" w:rsidTr="00A27A71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938"/>
        </w:trPr>
        <w:tc>
          <w:tcPr>
            <w:tcW w:w="9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b/>
                <w:bCs/>
                <w:color w:val="000000"/>
              </w:rPr>
            </w:pPr>
            <w:r w:rsidRPr="00A27A71">
              <w:rPr>
                <w:b/>
                <w:bCs/>
                <w:color w:val="000000"/>
              </w:rPr>
              <w:t>Изменения доходов бюджета Высокского сельского поселения Унечского муниципального района Брянской области Брянской области на 2021 год и на плановый период 2022 и 2023годов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00"/>
        </w:trPr>
        <w:tc>
          <w:tcPr>
            <w:tcW w:w="9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</w:rPr>
            </w:pPr>
            <w:r w:rsidRPr="00A27A71">
              <w:rPr>
                <w:color w:val="000000"/>
              </w:rPr>
              <w:t>рублей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563"/>
        </w:trPr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563"/>
        </w:trPr>
        <w:tc>
          <w:tcPr>
            <w:tcW w:w="2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289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649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1 00 00000 00 0000 000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-242 800,00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0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1 01 00000 00 0000 000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0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1 01 02000 01 0000 110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2247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1 01 02010 01 0000 110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129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1 01 02030 01 0000 110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0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1 06 00000 00 0000 000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-251 000,00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0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1 06 01000 00 0000 110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-23 000,00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1613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1 06 01030 10 0000 110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-23 000,00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0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1 06 06000 00 0000 110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-228 000,00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0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 xml:space="preserve">1 06 06030 00 0000 </w:t>
            </w:r>
            <w:r w:rsidRPr="00A27A71">
              <w:rPr>
                <w:color w:val="000000"/>
                <w:sz w:val="22"/>
                <w:szCs w:val="22"/>
              </w:rPr>
              <w:lastRenderedPageBreak/>
              <w:t>110</w:t>
            </w: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22272F"/>
                <w:sz w:val="22"/>
                <w:szCs w:val="22"/>
              </w:rPr>
            </w:pPr>
            <w:r w:rsidRPr="00A27A71">
              <w:rPr>
                <w:color w:val="22272F"/>
                <w:sz w:val="22"/>
                <w:szCs w:val="22"/>
              </w:rPr>
              <w:lastRenderedPageBreak/>
              <w:t>Земельный налог с организаций</w:t>
            </w:r>
          </w:p>
        </w:tc>
        <w:tc>
          <w:tcPr>
            <w:tcW w:w="1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-228 000,00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129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lastRenderedPageBreak/>
              <w:t>1 06 06033 10 0000 110</w:t>
            </w:r>
          </w:p>
        </w:tc>
        <w:tc>
          <w:tcPr>
            <w:tcW w:w="3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-228 000,00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49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1 06 06040 00 0000 110</w:t>
            </w: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22272F"/>
                <w:sz w:val="22"/>
                <w:szCs w:val="22"/>
              </w:rPr>
            </w:pPr>
            <w:r w:rsidRPr="00A27A71">
              <w:rPr>
                <w:color w:val="22272F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129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1 06 06043 10 0000 110</w:t>
            </w:r>
          </w:p>
        </w:tc>
        <w:tc>
          <w:tcPr>
            <w:tcW w:w="3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0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1 08 00000 00 0000 000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3 700,00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129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1 08 04000 01 0000 110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3 700,00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2247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1 08 04020 01 0000 110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3 700,00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1613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1 11 00000 00 0000 000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2569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1 11 09000 00 0000 120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2569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1 11 09040 00 0000 120</w:t>
            </w: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22272F"/>
                <w:sz w:val="20"/>
                <w:szCs w:val="20"/>
              </w:rPr>
            </w:pPr>
            <w:r w:rsidRPr="00A27A71">
              <w:rPr>
                <w:color w:val="22272F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2247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lastRenderedPageBreak/>
              <w:t>1 11 09045 10 0000 120</w:t>
            </w:r>
          </w:p>
        </w:tc>
        <w:tc>
          <w:tcPr>
            <w:tcW w:w="3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0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68 339,94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129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2 02 00000 00 0000 000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649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2 02 10000 00 0000 150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972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2 02 16001 10 0000 150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649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1152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2 02 35118 00 0000 150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129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2 02 35118 10 0000 150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0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2040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2 02 40014 00 0000 150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2247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2 02 40014 10 0000 150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525"/>
        </w:trPr>
        <w:tc>
          <w:tcPr>
            <w:tcW w:w="21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lastRenderedPageBreak/>
              <w:t>2 18 00000 00 0000 000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5 839,94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32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22272F"/>
                <w:sz w:val="22"/>
                <w:szCs w:val="22"/>
              </w:rPr>
            </w:pPr>
            <w:r w:rsidRPr="00A27A71">
              <w:rPr>
                <w:color w:val="22272F"/>
                <w:sz w:val="22"/>
                <w:szCs w:val="22"/>
              </w:rPr>
              <w:t xml:space="preserve">   2 18 00000 00 0000 150</w:t>
            </w: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22272F"/>
                <w:sz w:val="22"/>
                <w:szCs w:val="22"/>
              </w:rPr>
            </w:pPr>
            <w:r w:rsidRPr="00A27A71">
              <w:rPr>
                <w:color w:val="22272F"/>
                <w:sz w:val="22"/>
                <w:szCs w:val="22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5 839,94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2569"/>
        </w:trPr>
        <w:tc>
          <w:tcPr>
            <w:tcW w:w="2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center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2 18 60010 10 0000 150</w:t>
            </w:r>
          </w:p>
        </w:tc>
        <w:tc>
          <w:tcPr>
            <w:tcW w:w="3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бюджета муниципальных районов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5 839,94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  <w:tr w:rsidR="00A27A71" w:rsidRPr="00A27A71" w:rsidTr="00A27A71">
        <w:trPr>
          <w:trHeight w:val="300"/>
        </w:trPr>
        <w:tc>
          <w:tcPr>
            <w:tcW w:w="5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rPr>
                <w:color w:val="000000"/>
                <w:sz w:val="22"/>
                <w:szCs w:val="22"/>
              </w:rPr>
            </w:pPr>
            <w:r w:rsidRPr="00A27A71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-174 460,06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A71" w:rsidRPr="00A27A71" w:rsidRDefault="00A27A71" w:rsidP="00A27A7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27A7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7A71" w:rsidRPr="00A27A71" w:rsidRDefault="00A27A71" w:rsidP="00A27A7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27A71" w:rsidRPr="001F4D64" w:rsidRDefault="00A27A71" w:rsidP="00D01CF1">
      <w:pPr>
        <w:spacing w:line="276" w:lineRule="auto"/>
        <w:rPr>
          <w:rFonts w:ascii="Cambria" w:hAnsi="Cambria"/>
          <w:b/>
        </w:rPr>
      </w:pPr>
    </w:p>
    <w:p w:rsidR="009C5E49" w:rsidRDefault="009C5E4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tbl>
      <w:tblPr>
        <w:tblW w:w="9440" w:type="dxa"/>
        <w:tblInd w:w="93" w:type="dxa"/>
        <w:tblLook w:val="04A0"/>
      </w:tblPr>
      <w:tblGrid>
        <w:gridCol w:w="2480"/>
        <w:gridCol w:w="787"/>
        <w:gridCol w:w="445"/>
        <w:gridCol w:w="510"/>
        <w:gridCol w:w="1232"/>
        <w:gridCol w:w="546"/>
        <w:gridCol w:w="1256"/>
        <w:gridCol w:w="1066"/>
        <w:gridCol w:w="1118"/>
      </w:tblGrid>
      <w:tr w:rsidR="00BF3D59" w:rsidRPr="00BF3D59" w:rsidTr="00BF3D59">
        <w:trPr>
          <w:trHeight w:val="255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F3D59">
              <w:rPr>
                <w:b/>
                <w:bCs/>
                <w:color w:val="000000"/>
                <w:sz w:val="20"/>
                <w:szCs w:val="20"/>
              </w:rPr>
              <w:lastRenderedPageBreak/>
              <w:t>Приложение</w:t>
            </w:r>
            <w:proofErr w:type="gramStart"/>
            <w:r w:rsidRPr="00BF3D59">
              <w:rPr>
                <w:b/>
                <w:bCs/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BF3D59" w:rsidRPr="00BF3D59" w:rsidTr="00BF3D59">
        <w:trPr>
          <w:trHeight w:val="263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F3D59">
              <w:rPr>
                <w:b/>
                <w:bCs/>
                <w:color w:val="000000"/>
                <w:sz w:val="20"/>
                <w:szCs w:val="20"/>
              </w:rPr>
              <w:t xml:space="preserve">к решению Высокского сельского Совета  </w:t>
            </w:r>
            <w:proofErr w:type="gramStart"/>
            <w:r w:rsidRPr="00BF3D59">
              <w:rPr>
                <w:b/>
                <w:bCs/>
                <w:color w:val="000000"/>
                <w:sz w:val="20"/>
                <w:szCs w:val="20"/>
              </w:rPr>
              <w:t>народных</w:t>
            </w:r>
            <w:proofErr w:type="gramEnd"/>
            <w:r w:rsidRPr="00BF3D5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F3D59" w:rsidRPr="00BF3D59" w:rsidTr="00BF3D59">
        <w:trPr>
          <w:trHeight w:val="263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F3D59">
              <w:rPr>
                <w:b/>
                <w:bCs/>
                <w:color w:val="000000"/>
                <w:sz w:val="20"/>
                <w:szCs w:val="20"/>
              </w:rPr>
              <w:t xml:space="preserve"> депутатов "О внесении изменений в решение</w:t>
            </w:r>
          </w:p>
        </w:tc>
      </w:tr>
      <w:tr w:rsidR="00BF3D59" w:rsidRPr="00BF3D59" w:rsidTr="00BF3D59">
        <w:trPr>
          <w:trHeight w:val="263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F3D59">
              <w:rPr>
                <w:b/>
                <w:bCs/>
                <w:color w:val="000000"/>
                <w:sz w:val="20"/>
                <w:szCs w:val="20"/>
              </w:rPr>
              <w:t>Высокского сельского Совета народных депутатов</w:t>
            </w:r>
          </w:p>
        </w:tc>
      </w:tr>
      <w:tr w:rsidR="00BF3D59" w:rsidRPr="00BF3D59" w:rsidTr="00BF3D59">
        <w:trPr>
          <w:trHeight w:val="263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F3D59">
              <w:rPr>
                <w:b/>
                <w:bCs/>
                <w:color w:val="000000"/>
                <w:sz w:val="20"/>
                <w:szCs w:val="20"/>
              </w:rPr>
              <w:t xml:space="preserve">О бюджете Высокского сельского поселения </w:t>
            </w:r>
            <w:r w:rsidRPr="00BF3D59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BF3D59">
              <w:rPr>
                <w:b/>
                <w:bCs/>
                <w:color w:val="000000"/>
                <w:sz w:val="20"/>
                <w:szCs w:val="20"/>
              </w:rPr>
              <w:br/>
              <w:t xml:space="preserve">Унечского муниципального района Брянской области  </w:t>
            </w:r>
            <w:r w:rsidRPr="00BF3D59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BF3D59">
              <w:rPr>
                <w:b/>
                <w:bCs/>
                <w:color w:val="000000"/>
                <w:sz w:val="20"/>
                <w:szCs w:val="20"/>
              </w:rPr>
              <w:br/>
              <w:t xml:space="preserve">на 2020 год и на плановый период 2021 и 2022 годов»» </w:t>
            </w:r>
            <w:r w:rsidRPr="00BF3D59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BF3D59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BF3D59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BF3D59">
              <w:rPr>
                <w:b/>
                <w:bCs/>
                <w:color w:val="000000"/>
                <w:sz w:val="20"/>
                <w:szCs w:val="20"/>
              </w:rPr>
              <w:br/>
              <w:t xml:space="preserve">Приложение № 6.2 </w:t>
            </w:r>
            <w:r w:rsidRPr="00BF3D59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BF3D59">
              <w:rPr>
                <w:b/>
                <w:bCs/>
                <w:color w:val="000000"/>
                <w:sz w:val="20"/>
                <w:szCs w:val="20"/>
              </w:rPr>
              <w:br/>
              <w:t xml:space="preserve">к решению Высокского сельского Совета </w:t>
            </w:r>
            <w:r w:rsidRPr="00BF3D59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BF3D59">
              <w:rPr>
                <w:b/>
                <w:bCs/>
                <w:color w:val="000000"/>
                <w:sz w:val="20"/>
                <w:szCs w:val="20"/>
              </w:rPr>
              <w:br/>
              <w:t xml:space="preserve"> народных депутатов</w:t>
            </w:r>
            <w:proofErr w:type="gramStart"/>
            <w:r w:rsidRPr="00BF3D59">
              <w:rPr>
                <w:b/>
                <w:bCs/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BF3D59">
              <w:rPr>
                <w:b/>
                <w:bCs/>
                <w:color w:val="000000"/>
                <w:sz w:val="20"/>
                <w:szCs w:val="20"/>
              </w:rPr>
              <w:t xml:space="preserve"> бюджете Высокского сельского</w:t>
            </w:r>
          </w:p>
        </w:tc>
      </w:tr>
      <w:tr w:rsidR="00BF3D59" w:rsidRPr="00BF3D59" w:rsidTr="00BF3D59">
        <w:trPr>
          <w:trHeight w:val="263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F3D59">
              <w:rPr>
                <w:b/>
                <w:bCs/>
                <w:color w:val="000000"/>
                <w:sz w:val="20"/>
                <w:szCs w:val="20"/>
              </w:rPr>
              <w:t xml:space="preserve">поселения Унечского муниципального района </w:t>
            </w:r>
            <w:proofErr w:type="gramStart"/>
            <w:r w:rsidRPr="00BF3D59">
              <w:rPr>
                <w:b/>
                <w:bCs/>
                <w:color w:val="000000"/>
                <w:sz w:val="20"/>
                <w:szCs w:val="20"/>
              </w:rPr>
              <w:t>Брянской</w:t>
            </w:r>
            <w:proofErr w:type="gramEnd"/>
            <w:r w:rsidRPr="00BF3D5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F3D59" w:rsidRPr="00BF3D59" w:rsidTr="00BF3D59">
        <w:trPr>
          <w:trHeight w:val="263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F3D59">
              <w:rPr>
                <w:b/>
                <w:bCs/>
                <w:color w:val="000000"/>
                <w:sz w:val="20"/>
                <w:szCs w:val="20"/>
              </w:rPr>
              <w:t>области на 2021 год и плановый период 2022 и 2023 годов"</w:t>
            </w:r>
          </w:p>
        </w:tc>
      </w:tr>
      <w:tr w:rsidR="00BF3D59" w:rsidRPr="00BF3D59" w:rsidTr="00BF3D59">
        <w:trPr>
          <w:trHeight w:val="255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3D59" w:rsidRPr="00BF3D59" w:rsidTr="00BF3D59">
        <w:trPr>
          <w:trHeight w:val="255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F3D59">
              <w:rPr>
                <w:b/>
                <w:bCs/>
                <w:color w:val="000000"/>
                <w:sz w:val="20"/>
                <w:szCs w:val="20"/>
              </w:rPr>
              <w:t>Приложение № 6.5</w:t>
            </w:r>
          </w:p>
        </w:tc>
      </w:tr>
      <w:tr w:rsidR="00BF3D59" w:rsidRPr="00BF3D59" w:rsidTr="00BF3D59">
        <w:trPr>
          <w:trHeight w:val="263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F3D59">
              <w:rPr>
                <w:b/>
                <w:bCs/>
                <w:color w:val="000000"/>
                <w:sz w:val="20"/>
                <w:szCs w:val="20"/>
              </w:rPr>
              <w:t xml:space="preserve">к решению Высокского сельского Совета </w:t>
            </w:r>
          </w:p>
        </w:tc>
      </w:tr>
      <w:tr w:rsidR="00BF3D59" w:rsidRPr="00BF3D59" w:rsidTr="00BF3D59">
        <w:trPr>
          <w:trHeight w:val="263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F3D59">
              <w:rPr>
                <w:b/>
                <w:bCs/>
                <w:color w:val="000000"/>
                <w:sz w:val="20"/>
                <w:szCs w:val="20"/>
              </w:rPr>
              <w:t xml:space="preserve"> народных депутатов "О бюджете Высокского </w:t>
            </w:r>
            <w:proofErr w:type="gramStart"/>
            <w:r w:rsidRPr="00BF3D59">
              <w:rPr>
                <w:b/>
                <w:bCs/>
                <w:color w:val="000000"/>
                <w:sz w:val="20"/>
                <w:szCs w:val="20"/>
              </w:rPr>
              <w:t>сельского</w:t>
            </w:r>
            <w:proofErr w:type="gramEnd"/>
          </w:p>
        </w:tc>
      </w:tr>
      <w:tr w:rsidR="00BF3D59" w:rsidRPr="00BF3D59" w:rsidTr="00BF3D59">
        <w:trPr>
          <w:trHeight w:val="263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F3D59">
              <w:rPr>
                <w:b/>
                <w:bCs/>
                <w:color w:val="000000"/>
                <w:sz w:val="20"/>
                <w:szCs w:val="20"/>
              </w:rPr>
              <w:t xml:space="preserve">поселения Унечского муниципального района </w:t>
            </w:r>
            <w:proofErr w:type="gramStart"/>
            <w:r w:rsidRPr="00BF3D59">
              <w:rPr>
                <w:b/>
                <w:bCs/>
                <w:color w:val="000000"/>
                <w:sz w:val="20"/>
                <w:szCs w:val="20"/>
              </w:rPr>
              <w:t>Брянской</w:t>
            </w:r>
            <w:proofErr w:type="gramEnd"/>
            <w:r w:rsidRPr="00BF3D5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F3D59" w:rsidRPr="00BF3D59" w:rsidTr="00BF3D59">
        <w:trPr>
          <w:trHeight w:val="263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F3D59">
              <w:rPr>
                <w:b/>
                <w:bCs/>
                <w:color w:val="000000"/>
                <w:sz w:val="20"/>
                <w:szCs w:val="20"/>
              </w:rPr>
              <w:t>области на 2021 год и плановый период 2022 и 2023 годов"</w:t>
            </w:r>
          </w:p>
        </w:tc>
      </w:tr>
      <w:tr w:rsidR="00BF3D59" w:rsidRPr="00BF3D59" w:rsidTr="00BF3D59">
        <w:trPr>
          <w:trHeight w:val="263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0"/>
                <w:szCs w:val="20"/>
              </w:rPr>
            </w:pPr>
          </w:p>
        </w:tc>
      </w:tr>
      <w:tr w:rsidR="00BF3D59" w:rsidRPr="00BF3D59" w:rsidTr="00BF3D59">
        <w:trPr>
          <w:trHeight w:val="1152"/>
        </w:trPr>
        <w:tc>
          <w:tcPr>
            <w:tcW w:w="94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b/>
                <w:bCs/>
                <w:color w:val="000000"/>
              </w:rPr>
            </w:pPr>
            <w:r w:rsidRPr="00BF3D59">
              <w:rPr>
                <w:b/>
                <w:bCs/>
                <w:color w:val="000000"/>
              </w:rPr>
              <w:t xml:space="preserve">Изменение распределения бюджетных ассигнований по ведомственной структуре расходов бюджета Высокского сельского поселения Унечского муниципального района Брянской области на 2021 год и на плановый период 2022 и 2023 годов        </w:t>
            </w:r>
          </w:p>
        </w:tc>
      </w:tr>
      <w:tr w:rsidR="00BF3D59" w:rsidRPr="00BF3D59" w:rsidTr="00BF3D59">
        <w:trPr>
          <w:trHeight w:val="300"/>
        </w:trPr>
        <w:tc>
          <w:tcPr>
            <w:tcW w:w="94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</w:rPr>
            </w:pPr>
            <w:r w:rsidRPr="00BF3D59">
              <w:rPr>
                <w:color w:val="000000"/>
              </w:rPr>
              <w:t>рублей</w:t>
            </w:r>
          </w:p>
        </w:tc>
      </w:tr>
      <w:tr w:rsidR="00BF3D59" w:rsidRPr="00BF3D59" w:rsidTr="00BF3D59">
        <w:trPr>
          <w:trHeight w:val="563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Наименование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ГРБС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proofErr w:type="spellStart"/>
            <w:r w:rsidRPr="00BF3D59">
              <w:rPr>
                <w:color w:val="000000"/>
              </w:rPr>
              <w:t>Рз</w:t>
            </w:r>
            <w:proofErr w:type="spellEnd"/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BF3D59">
              <w:rPr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ВР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2021 год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2023 год</w:t>
            </w:r>
          </w:p>
        </w:tc>
      </w:tr>
      <w:tr w:rsidR="00BF3D59" w:rsidRPr="00BF3D59" w:rsidTr="00BF3D59">
        <w:trPr>
          <w:trHeight w:val="28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</w:rPr>
            </w:pPr>
            <w:r w:rsidRPr="00BF3D59">
              <w:rPr>
                <w:color w:val="000000"/>
              </w:rPr>
              <w:t>9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F3D59">
              <w:rPr>
                <w:b/>
                <w:bCs/>
                <w:color w:val="000000"/>
                <w:sz w:val="22"/>
                <w:szCs w:val="22"/>
              </w:rPr>
              <w:t>Высокская сельская администрация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3D59">
              <w:rPr>
                <w:b/>
                <w:bCs/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3D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3D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F3D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F3D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F3D59">
              <w:rPr>
                <w:b/>
                <w:bCs/>
                <w:color w:val="000000"/>
                <w:sz w:val="22"/>
                <w:szCs w:val="22"/>
              </w:rPr>
              <w:t>-174 460,16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F3D59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F3D59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-181 823,00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256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-176 823,00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613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Обеспечение деятельности главы местной администрации (исполнительно- распорядительного органа муниципального образования)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05 0 11 80020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-25 000,00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2888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05 0 11 80020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-25 000,00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972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05 0 11 80020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-25 000,00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-151 823,00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2888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972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-140 823,00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-140 823,00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2888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05 0 11 84200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05 0 11 84200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05 0 11 84200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2888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05 0 11 84400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05 0 11 84400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05 0 11 84400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30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70 0 00 83030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70 0 00 83030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70 0 00 83030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70 0 00 80080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70 0 00 80080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70 0 00 80080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30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05 0 12 51180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2888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05 0 12 51180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972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05 0 12 51180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972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613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Мероприятия в сфере пожарной безопасности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05 0 17 81140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05 0 17 81140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05 0 17 81140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30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45 180,00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30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-17 320,00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05 0 18 83300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-17 320,00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05 0 18 83300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-17 320,00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05 0 18 83300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-17 320,00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2247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05 0 13 83730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05 0 13 83730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05 0 13 83730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-32 817,16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30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4467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 xml:space="preserve">Реализация переданных полномочий </w:t>
            </w:r>
            <w:proofErr w:type="gramStart"/>
            <w:r w:rsidRPr="00BF3D59">
              <w:rPr>
                <w:color w:val="000000"/>
                <w:sz w:val="22"/>
                <w:szCs w:val="22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BF3D59">
              <w:rPr>
                <w:color w:val="000000"/>
                <w:sz w:val="22"/>
                <w:szCs w:val="22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05 0 14 83760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05 0 14 83760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05 0 14 83760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30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-32 817,16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Организация и обеспечение освещения улиц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05 0 14 81690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-111 000,00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05 0 14 81690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-111 000,00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05 0 14 81690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-111 000,00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Организация и содержание мест захоронения (кладбищ)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05 0 14 81710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115 823,00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05 0 14 81710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115 823,00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05 0 14 81710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115 823,00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05 0 14 81730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-37 640,16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05 0 14 81730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-37 640,16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05 0 14 81730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-37 640,16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3203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 xml:space="preserve">Реализация переданных полномочий </w:t>
            </w:r>
            <w:proofErr w:type="gramStart"/>
            <w:r w:rsidRPr="00BF3D59">
              <w:rPr>
                <w:color w:val="000000"/>
                <w:sz w:val="22"/>
                <w:szCs w:val="22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BF3D59">
              <w:rPr>
                <w:color w:val="000000"/>
                <w:sz w:val="22"/>
                <w:szCs w:val="22"/>
              </w:rPr>
              <w:t xml:space="preserve"> нецентрализованного водоснабжения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05 0 14 83700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05 0 14 83700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05 0 14 83700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30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30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3203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 xml:space="preserve">Реализация переданных полномочий </w:t>
            </w:r>
            <w:proofErr w:type="gramStart"/>
            <w:r w:rsidRPr="00BF3D59">
              <w:rPr>
                <w:color w:val="000000"/>
                <w:sz w:val="22"/>
                <w:szCs w:val="22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BF3D59">
              <w:rPr>
                <w:color w:val="000000"/>
                <w:sz w:val="22"/>
                <w:szCs w:val="22"/>
              </w:rPr>
              <w:t xml:space="preserve"> досуга и обеспечения жителей услугами организаций культуры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05 0 15 84260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05 0 15 84260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05 0 15 84260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30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30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972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05 0 16 82450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05 0 16 82450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1290"/>
        </w:trPr>
        <w:tc>
          <w:tcPr>
            <w:tcW w:w="2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05 0 16 82450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center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F3D59" w:rsidRPr="00BF3D59" w:rsidTr="00BF3D59">
        <w:trPr>
          <w:trHeight w:val="649"/>
        </w:trPr>
        <w:tc>
          <w:tcPr>
            <w:tcW w:w="5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F3D59">
              <w:rPr>
                <w:b/>
                <w:bCs/>
                <w:color w:val="000000"/>
                <w:sz w:val="22"/>
                <w:szCs w:val="22"/>
              </w:rPr>
              <w:t>-174 460,16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59" w:rsidRPr="00BF3D59" w:rsidRDefault="00BF3D59" w:rsidP="00BF3D59">
            <w:pPr>
              <w:jc w:val="right"/>
              <w:rPr>
                <w:color w:val="000000"/>
                <w:sz w:val="22"/>
                <w:szCs w:val="22"/>
              </w:rPr>
            </w:pPr>
            <w:r w:rsidRPr="00BF3D59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511AE4" w:rsidRDefault="00511AE4" w:rsidP="00D01CF1">
      <w:pPr>
        <w:tabs>
          <w:tab w:val="left" w:pos="0"/>
        </w:tabs>
        <w:spacing w:line="276" w:lineRule="auto"/>
      </w:pPr>
    </w:p>
    <w:p w:rsidR="00511AE4" w:rsidRDefault="00511AE4" w:rsidP="00D01CF1">
      <w:pPr>
        <w:tabs>
          <w:tab w:val="left" w:pos="0"/>
        </w:tabs>
        <w:spacing w:line="276" w:lineRule="auto"/>
      </w:pPr>
    </w:p>
    <w:p w:rsidR="00511AE4" w:rsidRDefault="00511AE4" w:rsidP="00D01CF1">
      <w:pPr>
        <w:tabs>
          <w:tab w:val="left" w:pos="0"/>
        </w:tabs>
        <w:spacing w:line="276" w:lineRule="auto"/>
      </w:pPr>
    </w:p>
    <w:p w:rsidR="00511AE4" w:rsidRDefault="00511AE4" w:rsidP="00D01CF1">
      <w:pPr>
        <w:tabs>
          <w:tab w:val="left" w:pos="0"/>
        </w:tabs>
        <w:spacing w:line="276" w:lineRule="auto"/>
      </w:pPr>
    </w:p>
    <w:p w:rsidR="00511AE4" w:rsidRDefault="00511AE4" w:rsidP="00D01CF1">
      <w:pPr>
        <w:tabs>
          <w:tab w:val="left" w:pos="0"/>
        </w:tabs>
        <w:spacing w:line="276" w:lineRule="auto"/>
      </w:pPr>
    </w:p>
    <w:p w:rsidR="00511AE4" w:rsidRDefault="00511AE4" w:rsidP="00D01CF1">
      <w:pPr>
        <w:tabs>
          <w:tab w:val="left" w:pos="0"/>
        </w:tabs>
        <w:spacing w:line="276" w:lineRule="auto"/>
      </w:pPr>
    </w:p>
    <w:p w:rsidR="00511AE4" w:rsidRDefault="00511AE4" w:rsidP="00D01CF1">
      <w:pPr>
        <w:tabs>
          <w:tab w:val="left" w:pos="0"/>
        </w:tabs>
        <w:spacing w:line="276" w:lineRule="auto"/>
      </w:pPr>
    </w:p>
    <w:p w:rsidR="00511AE4" w:rsidRDefault="00511AE4" w:rsidP="00D01CF1">
      <w:pPr>
        <w:tabs>
          <w:tab w:val="left" w:pos="0"/>
        </w:tabs>
        <w:spacing w:line="276" w:lineRule="auto"/>
      </w:pPr>
    </w:p>
    <w:p w:rsidR="00511AE4" w:rsidRDefault="00511AE4" w:rsidP="00D01CF1">
      <w:pPr>
        <w:tabs>
          <w:tab w:val="left" w:pos="0"/>
        </w:tabs>
        <w:spacing w:line="276" w:lineRule="auto"/>
      </w:pPr>
    </w:p>
    <w:p w:rsidR="00511AE4" w:rsidRDefault="00511AE4" w:rsidP="00D01CF1">
      <w:pPr>
        <w:tabs>
          <w:tab w:val="left" w:pos="0"/>
        </w:tabs>
        <w:spacing w:line="276" w:lineRule="auto"/>
      </w:pPr>
    </w:p>
    <w:tbl>
      <w:tblPr>
        <w:tblW w:w="9360" w:type="dxa"/>
        <w:tblInd w:w="93" w:type="dxa"/>
        <w:tblLook w:val="04A0"/>
      </w:tblPr>
      <w:tblGrid>
        <w:gridCol w:w="2818"/>
        <w:gridCol w:w="459"/>
        <w:gridCol w:w="510"/>
        <w:gridCol w:w="1236"/>
        <w:gridCol w:w="597"/>
        <w:gridCol w:w="1340"/>
        <w:gridCol w:w="1160"/>
        <w:gridCol w:w="1240"/>
      </w:tblGrid>
      <w:tr w:rsidR="00511AE4" w:rsidRPr="00511AE4" w:rsidTr="00511AE4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>Приложение3</w:t>
            </w:r>
          </w:p>
        </w:tc>
      </w:tr>
      <w:tr w:rsidR="00511AE4" w:rsidRPr="00511AE4" w:rsidTr="00511AE4">
        <w:trPr>
          <w:trHeight w:val="263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 xml:space="preserve">к решению Высокского </w:t>
            </w:r>
            <w:proofErr w:type="gramStart"/>
            <w:r w:rsidRPr="00511AE4">
              <w:rPr>
                <w:b/>
                <w:bCs/>
                <w:color w:val="000000"/>
                <w:sz w:val="20"/>
                <w:szCs w:val="20"/>
              </w:rPr>
              <w:t>сельского</w:t>
            </w:r>
            <w:proofErr w:type="gramEnd"/>
          </w:p>
        </w:tc>
      </w:tr>
      <w:tr w:rsidR="00511AE4" w:rsidRPr="00511AE4" w:rsidTr="00511AE4">
        <w:trPr>
          <w:trHeight w:val="263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>Совета народных депутатов</w:t>
            </w:r>
          </w:p>
        </w:tc>
      </w:tr>
      <w:tr w:rsidR="00511AE4" w:rsidRPr="00511AE4" w:rsidTr="00511AE4">
        <w:trPr>
          <w:trHeight w:val="263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 xml:space="preserve">«О внесении изменений в решение </w:t>
            </w:r>
          </w:p>
        </w:tc>
      </w:tr>
      <w:tr w:rsidR="00511AE4" w:rsidRPr="00511AE4" w:rsidTr="00511AE4">
        <w:trPr>
          <w:trHeight w:val="263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>Высокского сельского Совета</w:t>
            </w:r>
          </w:p>
        </w:tc>
      </w:tr>
      <w:tr w:rsidR="00511AE4" w:rsidRPr="00511AE4" w:rsidTr="00511AE4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 xml:space="preserve">народных депутатов «О бюджете </w:t>
            </w:r>
          </w:p>
        </w:tc>
      </w:tr>
      <w:tr w:rsidR="00511AE4" w:rsidRPr="00511AE4" w:rsidTr="00511AE4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>Высокского сельского поселения</w:t>
            </w:r>
          </w:p>
        </w:tc>
      </w:tr>
      <w:tr w:rsidR="00511AE4" w:rsidRPr="00511AE4" w:rsidTr="00511AE4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 xml:space="preserve"> Унечского муниципального района</w:t>
            </w:r>
          </w:p>
        </w:tc>
      </w:tr>
      <w:tr w:rsidR="00511AE4" w:rsidRPr="00511AE4" w:rsidTr="00511AE4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 xml:space="preserve">Брянской области на 2021 год и </w:t>
            </w:r>
          </w:p>
        </w:tc>
      </w:tr>
      <w:tr w:rsidR="00511AE4" w:rsidRPr="00511AE4" w:rsidTr="00511AE4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sz w:val="20"/>
                <w:szCs w:val="20"/>
              </w:rPr>
            </w:pPr>
            <w:r w:rsidRPr="00511AE4">
              <w:rPr>
                <w:b/>
                <w:bCs/>
                <w:sz w:val="20"/>
                <w:szCs w:val="20"/>
              </w:rPr>
              <w:t>на плановый период 2022 и 2023 годов»»</w:t>
            </w:r>
          </w:p>
        </w:tc>
      </w:tr>
      <w:tr w:rsidR="00511AE4" w:rsidRPr="00511AE4" w:rsidTr="00511AE4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</w:tr>
      <w:tr w:rsidR="00511AE4" w:rsidRPr="00511AE4" w:rsidTr="00511AE4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>Приложение № 7.5</w:t>
            </w:r>
          </w:p>
        </w:tc>
      </w:tr>
      <w:tr w:rsidR="00511AE4" w:rsidRPr="00511AE4" w:rsidTr="00511AE4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>к решению Высокского сельского Совета</w:t>
            </w:r>
          </w:p>
        </w:tc>
      </w:tr>
      <w:tr w:rsidR="00511AE4" w:rsidRPr="00511AE4" w:rsidTr="00511AE4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 xml:space="preserve">народных депутатов "О бюджете Высокского </w:t>
            </w:r>
          </w:p>
        </w:tc>
      </w:tr>
      <w:tr w:rsidR="00511AE4" w:rsidRPr="00511AE4" w:rsidTr="00511AE4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>сельского поселения Унечского</w:t>
            </w:r>
          </w:p>
        </w:tc>
      </w:tr>
      <w:tr w:rsidR="00511AE4" w:rsidRPr="00511AE4" w:rsidTr="00511AE4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 xml:space="preserve">муниципального района Брянской области </w:t>
            </w:r>
          </w:p>
        </w:tc>
      </w:tr>
      <w:tr w:rsidR="00511AE4" w:rsidRPr="00511AE4" w:rsidTr="00511AE4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11AE4">
              <w:rPr>
                <w:b/>
                <w:bCs/>
                <w:color w:val="000000"/>
                <w:sz w:val="20"/>
                <w:szCs w:val="20"/>
              </w:rPr>
              <w:t>на 2021 год и на плановый период 2022 и 2023 годов"</w:t>
            </w:r>
          </w:p>
        </w:tc>
      </w:tr>
      <w:tr w:rsidR="00511AE4" w:rsidRPr="00511AE4" w:rsidTr="00511AE4">
        <w:trPr>
          <w:trHeight w:val="28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</w:rPr>
            </w:pPr>
          </w:p>
        </w:tc>
      </w:tr>
      <w:tr w:rsidR="00511AE4" w:rsidRPr="00511AE4" w:rsidTr="00511AE4">
        <w:trPr>
          <w:trHeight w:val="1440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AE4" w:rsidRPr="00511AE4" w:rsidRDefault="00511AE4" w:rsidP="00511AE4">
            <w:pPr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  <w:r w:rsidRPr="00511AE4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 xml:space="preserve">Изменение распределения бюджетных ассигнований по разделам и подразделам, целевым статьям, группам, подгруппам </w:t>
            </w:r>
            <w:proofErr w:type="gramStart"/>
            <w:r w:rsidRPr="00511AE4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видов расходов классификации расходов бюджета</w:t>
            </w:r>
            <w:proofErr w:type="gramEnd"/>
            <w:r w:rsidRPr="00511AE4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 xml:space="preserve"> Высокского сельского поселения Унечского муниципального района Брянской области на 2020 год и на плановый период 2021 и 2022 годов</w:t>
            </w:r>
          </w:p>
        </w:tc>
      </w:tr>
      <w:tr w:rsidR="00511AE4" w:rsidRPr="00511AE4" w:rsidTr="00511AE4">
        <w:trPr>
          <w:trHeight w:val="300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</w:rPr>
            </w:pPr>
            <w:r w:rsidRPr="00511AE4">
              <w:rPr>
                <w:color w:val="000000"/>
              </w:rPr>
              <w:t>рублей</w:t>
            </w:r>
          </w:p>
        </w:tc>
      </w:tr>
      <w:tr w:rsidR="00511AE4" w:rsidRPr="00511AE4" w:rsidTr="00511AE4">
        <w:trPr>
          <w:trHeight w:val="563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Наименование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proofErr w:type="spellStart"/>
            <w:r w:rsidRPr="00511AE4">
              <w:rPr>
                <w:color w:val="000000"/>
              </w:rPr>
              <w:t>Рз</w:t>
            </w:r>
            <w:proofErr w:type="spellEnd"/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511AE4">
              <w:rPr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ЦСР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ВР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2021 год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2022 год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2023 год</w:t>
            </w:r>
          </w:p>
        </w:tc>
      </w:tr>
      <w:tr w:rsidR="00511AE4" w:rsidRPr="00511AE4" w:rsidTr="00511AE4">
        <w:trPr>
          <w:trHeight w:val="28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</w:rPr>
            </w:pPr>
            <w:r w:rsidRPr="00511AE4">
              <w:rPr>
                <w:color w:val="000000"/>
              </w:rPr>
              <w:t>8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-181 823,00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256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-176 823,00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613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Обеспечение деятельности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05 0 11 80020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-25 000,00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2888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05 0 11 80020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-25 000,00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972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05 0 11 80020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-25 000,00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-151 823,00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2888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972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-140 823,00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-140 823,00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05 0 11 80040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2888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05 0 11 84200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05 0 11 84200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05 0 11 84200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2888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05 0 11 84400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05 0 11 84400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05 0 11 84400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70 0 00 83030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70 0 00 83030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70 0 00 83030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70 0 00 80080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70 0 00 80080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70 0 00 80080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05 0 12 51180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2888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05 0 12 51180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972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05 0 12 51180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972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613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Мероприятия в сфере пожарной безопасности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05 0 17 81140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05 0 17 81140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05 0 17 81140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45 180,00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-17 320,00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05 0 18 83300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-17 320,00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05 0 18 83300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-17 320,00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05 0 18 83300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-17 320,00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2247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05 0 13 83730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05 0 13 83730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05 0 13 83730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-32 817,16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4467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 xml:space="preserve">Реализация переданных полномочий </w:t>
            </w:r>
            <w:proofErr w:type="gramStart"/>
            <w:r w:rsidRPr="00511AE4">
              <w:rPr>
                <w:color w:val="000000"/>
                <w:sz w:val="22"/>
                <w:szCs w:val="22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511AE4">
              <w:rPr>
                <w:color w:val="000000"/>
                <w:sz w:val="22"/>
                <w:szCs w:val="22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05 0 14 83760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05 0 14 83760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05 0 14 83760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-32 817,16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Организация и обеспечение освещения улиц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05 0 14 81690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-111 000,00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05 0 14 81690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-111 000,00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05 0 14 81690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-111 000,00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Организация и содержание мест захоронения (кладбищ)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05 0 14 81710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115 823,00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05 0 14 81710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115 823,00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05 0 14 81710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115 823,00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05 0 14 81730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-37 640,16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05 0 14 81730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-37 640,16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05 0 14 81730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-37 640,16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3203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 xml:space="preserve">Реализация переданных полномочий </w:t>
            </w:r>
            <w:proofErr w:type="gramStart"/>
            <w:r w:rsidRPr="00511AE4">
              <w:rPr>
                <w:color w:val="000000"/>
                <w:sz w:val="22"/>
                <w:szCs w:val="22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511AE4">
              <w:rPr>
                <w:color w:val="000000"/>
                <w:sz w:val="22"/>
                <w:szCs w:val="22"/>
              </w:rPr>
              <w:t xml:space="preserve"> нецентрализованного водоснабжения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05 0 14 83700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05 0 14 83700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05 0 14 83700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3203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 xml:space="preserve">Реализация переданных полномочий </w:t>
            </w:r>
            <w:proofErr w:type="gramStart"/>
            <w:r w:rsidRPr="00511AE4">
              <w:rPr>
                <w:color w:val="000000"/>
                <w:sz w:val="22"/>
                <w:szCs w:val="22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511AE4">
              <w:rPr>
                <w:color w:val="000000"/>
                <w:sz w:val="22"/>
                <w:szCs w:val="22"/>
              </w:rPr>
              <w:t xml:space="preserve"> досуга и обеспечения жителей услугами организаций культуры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05 0 15 84260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05 0 15 84260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05 0 15 84260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30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972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05 0 16 82450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649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05 0 16 82450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1290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05 0 16 82450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center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11AE4" w:rsidRPr="00511AE4" w:rsidTr="00511AE4">
        <w:trPr>
          <w:trHeight w:val="300"/>
        </w:trPr>
        <w:tc>
          <w:tcPr>
            <w:tcW w:w="5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11AE4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11AE4">
              <w:rPr>
                <w:b/>
                <w:bCs/>
                <w:color w:val="000000"/>
                <w:sz w:val="22"/>
                <w:szCs w:val="22"/>
              </w:rPr>
              <w:t>-174 460,16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1AE4" w:rsidRPr="00511AE4" w:rsidRDefault="00511AE4" w:rsidP="00511AE4">
            <w:pPr>
              <w:jc w:val="right"/>
              <w:rPr>
                <w:color w:val="000000"/>
                <w:sz w:val="22"/>
                <w:szCs w:val="22"/>
              </w:rPr>
            </w:pPr>
            <w:r w:rsidRPr="00511AE4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511AE4" w:rsidRDefault="00511AE4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Default="0072201B" w:rsidP="00D01CF1">
      <w:pPr>
        <w:tabs>
          <w:tab w:val="left" w:pos="0"/>
        </w:tabs>
        <w:spacing w:line="276" w:lineRule="auto"/>
      </w:pPr>
    </w:p>
    <w:p w:rsidR="00BF3D59" w:rsidRDefault="00BF3D59" w:rsidP="00D01CF1">
      <w:pPr>
        <w:tabs>
          <w:tab w:val="left" w:pos="0"/>
        </w:tabs>
        <w:spacing w:line="276" w:lineRule="auto"/>
      </w:pPr>
    </w:p>
    <w:tbl>
      <w:tblPr>
        <w:tblW w:w="9680" w:type="dxa"/>
        <w:tblInd w:w="93" w:type="dxa"/>
        <w:tblLook w:val="04A0"/>
      </w:tblPr>
      <w:tblGrid>
        <w:gridCol w:w="2332"/>
        <w:gridCol w:w="603"/>
        <w:gridCol w:w="950"/>
        <w:gridCol w:w="637"/>
        <w:gridCol w:w="787"/>
        <w:gridCol w:w="788"/>
        <w:gridCol w:w="557"/>
        <w:gridCol w:w="1052"/>
        <w:gridCol w:w="876"/>
        <w:gridCol w:w="876"/>
        <w:gridCol w:w="222"/>
      </w:tblGrid>
      <w:tr w:rsidR="0072201B" w:rsidRPr="0072201B" w:rsidTr="0072201B">
        <w:trPr>
          <w:trHeight w:val="263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>Приложение №4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 xml:space="preserve">к решению Высокского </w:t>
            </w:r>
            <w:proofErr w:type="gramStart"/>
            <w:r w:rsidRPr="0072201B">
              <w:rPr>
                <w:b/>
                <w:bCs/>
                <w:color w:val="000000"/>
                <w:sz w:val="20"/>
                <w:szCs w:val="20"/>
              </w:rPr>
              <w:t>сельского</w:t>
            </w:r>
            <w:proofErr w:type="gramEnd"/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>Совета народных депутатов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 xml:space="preserve">«О внесении изменений в решение 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>Высокского сельского Совета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 xml:space="preserve">народных депутатов «О бюджете 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>Высокского сельского поселения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 xml:space="preserve"> Унечского муниципального района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 xml:space="preserve">Брянской области на 2021 год и 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>на плановый период 2022 и 2023 годов»»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>Приложение № 8.5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>к решению  Высокского сельского Совета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>народных депутатов "О бюджете Высокского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>сельского поселения Унечского муниципального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 xml:space="preserve">района Брянской области на 2021 год  и 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2201B">
              <w:rPr>
                <w:b/>
                <w:bCs/>
                <w:color w:val="000000"/>
                <w:sz w:val="20"/>
                <w:szCs w:val="20"/>
              </w:rPr>
              <w:t>на плановый период 2022 и 2023 годов"</w:t>
            </w:r>
          </w:p>
        </w:tc>
      </w:tr>
      <w:tr w:rsidR="0072201B" w:rsidRPr="0072201B" w:rsidTr="0072201B">
        <w:trPr>
          <w:trHeight w:val="25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452"/>
        </w:trPr>
        <w:tc>
          <w:tcPr>
            <w:tcW w:w="96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color w:val="000000"/>
              </w:rPr>
            </w:pPr>
            <w:r w:rsidRPr="0072201B">
              <w:rPr>
                <w:b/>
                <w:bCs/>
                <w:color w:val="000000"/>
              </w:rPr>
              <w:t xml:space="preserve">Изменение распределения расходов бюджета Высокского сельского поселения Унечского муниципального района Брянской области по целевым статьям (муниципальным программам и </w:t>
            </w:r>
            <w:proofErr w:type="spellStart"/>
            <w:r w:rsidRPr="0072201B">
              <w:rPr>
                <w:b/>
                <w:bCs/>
                <w:color w:val="000000"/>
              </w:rPr>
              <w:t>непрограммным</w:t>
            </w:r>
            <w:proofErr w:type="spellEnd"/>
            <w:r w:rsidRPr="0072201B">
              <w:rPr>
                <w:b/>
                <w:bCs/>
                <w:color w:val="000000"/>
              </w:rPr>
              <w:t xml:space="preserve"> направлениям деятельности), группам и подгруппам видов расходов на 2021 год и на плановый период 2022 и 2023 годов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00"/>
        </w:trPr>
        <w:tc>
          <w:tcPr>
            <w:tcW w:w="96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</w:rPr>
            </w:pPr>
            <w:r w:rsidRPr="0072201B">
              <w:rPr>
                <w:color w:val="000000"/>
              </w:rPr>
              <w:t>рублей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732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Наименование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МП</w:t>
            </w: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ППМП</w:t>
            </w: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ОМ</w:t>
            </w:r>
          </w:p>
        </w:tc>
        <w:tc>
          <w:tcPr>
            <w:tcW w:w="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ГРБС</w:t>
            </w: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НР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ВР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2021 год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2022 год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2023 год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41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</w:rPr>
            </w:pPr>
            <w:r w:rsidRPr="0072201B">
              <w:rPr>
                <w:color w:val="000000"/>
              </w:rPr>
              <w:t>10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2888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 xml:space="preserve">Обеспечение реализации полномочий </w:t>
            </w:r>
            <w:proofErr w:type="spellStart"/>
            <w:r w:rsidRPr="0072201B">
              <w:rPr>
                <w:b/>
                <w:bCs/>
                <w:color w:val="000000"/>
                <w:sz w:val="22"/>
                <w:szCs w:val="22"/>
              </w:rPr>
              <w:t>исполнительно-рапорядительного</w:t>
            </w:r>
            <w:proofErr w:type="spellEnd"/>
            <w:r w:rsidRPr="0072201B">
              <w:rPr>
                <w:b/>
                <w:bCs/>
                <w:color w:val="000000"/>
                <w:sz w:val="22"/>
                <w:szCs w:val="22"/>
              </w:rPr>
              <w:t xml:space="preserve"> органа местного самоуправления Высокского сельского поселения Унечского муниципального района Брянской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-169 460,16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Высокская сельская администрация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-169 460,16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2247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Обеспечение деятельности главы местной администрации (исполнительно- распорядительного органа муниципального образования)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80020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-25 000,00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20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80020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-25 000,00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972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80020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-25 000,00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29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-151 823,00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20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-10 000,00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972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-10 000,00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29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-140 823,00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61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-140 823,00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-1 000,00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-1 000,00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20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84200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0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84200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84200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20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84400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0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84400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84400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61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20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972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2888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lastRenderedPageBreak/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83730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29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83730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61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83730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62 500,00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Организация и обеспечение освещения улиц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81690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-111 000,00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29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81690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-111 000,00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61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81690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-111 000,00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Организация и содержание мест захоронения (кладбищ)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81710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115 823,00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29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81710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115 823,00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61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81710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115 823,00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81730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-37 640,16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29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81730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-37 640,16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61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81730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-37 640,16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82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 xml:space="preserve">Реализация переданных полномочий </w:t>
            </w:r>
            <w:proofErr w:type="gramStart"/>
            <w:r w:rsidRPr="0072201B">
              <w:rPr>
                <w:color w:val="000000"/>
                <w:sz w:val="22"/>
                <w:szCs w:val="22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72201B">
              <w:rPr>
                <w:color w:val="000000"/>
                <w:sz w:val="22"/>
                <w:szCs w:val="22"/>
              </w:rPr>
              <w:t xml:space="preserve"> нецентрализованного водоснабжения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83700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29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83700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61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83700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8275A">
        <w:trPr>
          <w:trHeight w:val="8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 xml:space="preserve">Реализация переданных полномочий </w:t>
            </w:r>
            <w:proofErr w:type="gramStart"/>
            <w:r w:rsidRPr="0072201B">
              <w:rPr>
                <w:color w:val="000000"/>
                <w:sz w:val="22"/>
                <w:szCs w:val="22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72201B">
              <w:rPr>
                <w:color w:val="000000"/>
                <w:sz w:val="22"/>
                <w:szCs w:val="22"/>
              </w:rPr>
              <w:t xml:space="preserve"> и нуждающихся в жилых помещениях малоимущих граждан жилыми помещениями, организация содержания муниципального </w:t>
            </w:r>
            <w:r w:rsidRPr="0072201B">
              <w:rPr>
                <w:color w:val="000000"/>
                <w:sz w:val="22"/>
                <w:szCs w:val="22"/>
              </w:rPr>
              <w:lastRenderedPageBreak/>
              <w:t>жилищного фонда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lastRenderedPageBreak/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83760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29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83760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61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83760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525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 xml:space="preserve">Реализация переданных полномочий </w:t>
            </w:r>
            <w:proofErr w:type="gramStart"/>
            <w:r w:rsidRPr="0072201B">
              <w:rPr>
                <w:color w:val="000000"/>
                <w:sz w:val="22"/>
                <w:szCs w:val="22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72201B">
              <w:rPr>
                <w:color w:val="000000"/>
                <w:sz w:val="22"/>
                <w:szCs w:val="22"/>
              </w:rPr>
              <w:t xml:space="preserve"> досуга и обеспечения жителей услугами организаций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84260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0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84260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84260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972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82450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82450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29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82450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Мероприятия в сфере пожарной безопасности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81140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29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81140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61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81140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61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lastRenderedPageBreak/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83300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-17 320,00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29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83300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-17 320,00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613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83300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-17 320,00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1928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2201B">
              <w:rPr>
                <w:b/>
                <w:bCs/>
                <w:color w:val="000000"/>
                <w:sz w:val="22"/>
                <w:szCs w:val="22"/>
              </w:rPr>
              <w:t>Непрограмная</w:t>
            </w:r>
            <w:proofErr w:type="spellEnd"/>
            <w:r w:rsidRPr="0072201B">
              <w:rPr>
                <w:b/>
                <w:bCs/>
                <w:color w:val="000000"/>
                <w:sz w:val="22"/>
                <w:szCs w:val="22"/>
              </w:rPr>
              <w:t xml:space="preserve"> часть бюджета Высокского сельского поселения Унечского муниципального района Брянской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Высокская сельская администрация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80080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80080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0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80080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83030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649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83030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0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83030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-5 000,00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00"/>
        </w:trPr>
        <w:tc>
          <w:tcPr>
            <w:tcW w:w="64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2201B">
              <w:rPr>
                <w:b/>
                <w:bCs/>
                <w:color w:val="000000"/>
                <w:sz w:val="22"/>
                <w:szCs w:val="22"/>
              </w:rPr>
              <w:t>-174 460,16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color w:val="000000"/>
                <w:sz w:val="22"/>
                <w:szCs w:val="22"/>
              </w:rPr>
            </w:pPr>
            <w:r w:rsidRPr="0072201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01B" w:rsidRPr="0072201B" w:rsidRDefault="0072201B" w:rsidP="0072201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2201B" w:rsidRDefault="0072201B" w:rsidP="00D01CF1">
      <w:pPr>
        <w:tabs>
          <w:tab w:val="left" w:pos="0"/>
        </w:tabs>
        <w:spacing w:line="276" w:lineRule="auto"/>
      </w:pPr>
    </w:p>
    <w:p w:rsidR="0072201B" w:rsidRPr="0072201B" w:rsidRDefault="0072201B" w:rsidP="0072201B"/>
    <w:p w:rsidR="0072201B" w:rsidRDefault="0072201B" w:rsidP="0072201B"/>
    <w:p w:rsidR="0078275A" w:rsidRDefault="0078275A" w:rsidP="0072201B"/>
    <w:p w:rsidR="0078275A" w:rsidRDefault="0078275A" w:rsidP="0072201B"/>
    <w:p w:rsidR="0078275A" w:rsidRDefault="0078275A" w:rsidP="0072201B"/>
    <w:p w:rsidR="0078275A" w:rsidRDefault="0078275A" w:rsidP="0072201B"/>
    <w:p w:rsidR="0078275A" w:rsidRDefault="0078275A" w:rsidP="0072201B"/>
    <w:p w:rsidR="0078275A" w:rsidRDefault="0078275A" w:rsidP="0072201B"/>
    <w:p w:rsidR="0078275A" w:rsidRDefault="0078275A" w:rsidP="0072201B"/>
    <w:p w:rsidR="0078275A" w:rsidRDefault="0078275A" w:rsidP="0072201B"/>
    <w:p w:rsidR="0078275A" w:rsidRDefault="0078275A" w:rsidP="0072201B"/>
    <w:p w:rsidR="0078275A" w:rsidRDefault="0078275A" w:rsidP="0072201B"/>
    <w:p w:rsidR="0078275A" w:rsidRDefault="0078275A" w:rsidP="0072201B"/>
    <w:p w:rsidR="0078275A" w:rsidRDefault="0078275A" w:rsidP="0072201B"/>
    <w:tbl>
      <w:tblPr>
        <w:tblW w:w="9780" w:type="dxa"/>
        <w:tblInd w:w="93" w:type="dxa"/>
        <w:tblLook w:val="04A0"/>
      </w:tblPr>
      <w:tblGrid>
        <w:gridCol w:w="2560"/>
        <w:gridCol w:w="3100"/>
        <w:gridCol w:w="1340"/>
        <w:gridCol w:w="1320"/>
        <w:gridCol w:w="1460"/>
      </w:tblGrid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>Приложение №5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 xml:space="preserve">к решению Высокского </w:t>
            </w:r>
            <w:proofErr w:type="gramStart"/>
            <w:r w:rsidRPr="0072201B">
              <w:rPr>
                <w:b/>
                <w:bCs/>
                <w:sz w:val="20"/>
                <w:szCs w:val="20"/>
              </w:rPr>
              <w:t>сельского</w:t>
            </w:r>
            <w:proofErr w:type="gramEnd"/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>Совета народных депутатов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 xml:space="preserve">«О внесении изменений в решение 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>Высокского сельского Совета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 xml:space="preserve">народных депутатов «О бюджете 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>Высокского сельского поселения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 xml:space="preserve"> Унечского муниципального района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 xml:space="preserve">Брянской области на 2021 год и 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7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>на плановый период 2022 и 2023 годов»»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>Приложение 9.5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 xml:space="preserve">к решению Высокского </w:t>
            </w:r>
            <w:proofErr w:type="gramStart"/>
            <w:r w:rsidRPr="0072201B">
              <w:rPr>
                <w:b/>
                <w:bCs/>
                <w:sz w:val="20"/>
                <w:szCs w:val="20"/>
              </w:rPr>
              <w:t>сельского</w:t>
            </w:r>
            <w:proofErr w:type="gramEnd"/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 xml:space="preserve">Совета народных депутатов 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7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>"О бюджете Высокского сельского поселения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>Унечского муниципального района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>Брянской области на 2021 год и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  <w:r w:rsidRPr="0072201B">
              <w:rPr>
                <w:b/>
                <w:bCs/>
                <w:sz w:val="20"/>
                <w:szCs w:val="20"/>
              </w:rPr>
              <w:t>на плановый период 2022 и 2023 годов"</w:t>
            </w:r>
          </w:p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2201B" w:rsidRPr="0072201B" w:rsidTr="0072201B">
        <w:trPr>
          <w:trHeight w:val="315"/>
        </w:trPr>
        <w:tc>
          <w:tcPr>
            <w:tcW w:w="9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sz w:val="22"/>
                <w:szCs w:val="22"/>
              </w:rPr>
            </w:pPr>
            <w:r w:rsidRPr="0072201B">
              <w:rPr>
                <w:b/>
                <w:bCs/>
                <w:sz w:val="22"/>
                <w:szCs w:val="22"/>
              </w:rPr>
              <w:t>Изменение бюджетных ассигнований по источникам внутреннего финансирования</w:t>
            </w:r>
          </w:p>
        </w:tc>
      </w:tr>
      <w:tr w:rsidR="0072201B" w:rsidRPr="0072201B" w:rsidTr="0072201B">
        <w:trPr>
          <w:trHeight w:val="315"/>
        </w:trPr>
        <w:tc>
          <w:tcPr>
            <w:tcW w:w="9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sz w:val="22"/>
                <w:szCs w:val="22"/>
              </w:rPr>
            </w:pPr>
            <w:r w:rsidRPr="0072201B">
              <w:rPr>
                <w:b/>
                <w:bCs/>
                <w:sz w:val="22"/>
                <w:szCs w:val="22"/>
              </w:rPr>
              <w:t>дефицита бюджета Высокского сельского поселения Унечского муниципального района</w:t>
            </w:r>
          </w:p>
        </w:tc>
      </w:tr>
      <w:tr w:rsidR="0072201B" w:rsidRPr="0072201B" w:rsidTr="0072201B">
        <w:trPr>
          <w:trHeight w:val="315"/>
        </w:trPr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center"/>
              <w:rPr>
                <w:b/>
                <w:bCs/>
                <w:sz w:val="22"/>
                <w:szCs w:val="22"/>
              </w:rPr>
            </w:pPr>
            <w:r w:rsidRPr="0072201B">
              <w:rPr>
                <w:b/>
                <w:bCs/>
                <w:sz w:val="22"/>
                <w:szCs w:val="22"/>
              </w:rPr>
              <w:t>Брянской области на 2021 год и на плановый период 2022 и 2023годов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</w:tr>
      <w:tr w:rsidR="0072201B" w:rsidRPr="0072201B" w:rsidTr="0072201B">
        <w:trPr>
          <w:trHeight w:val="3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/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jc w:val="center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рублей</w:t>
            </w:r>
          </w:p>
        </w:tc>
      </w:tr>
      <w:tr w:rsidR="0072201B" w:rsidRPr="0072201B" w:rsidTr="0072201B">
        <w:trPr>
          <w:trHeight w:val="43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КБК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 xml:space="preserve"> 2021 год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 xml:space="preserve"> 202 год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center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 xml:space="preserve"> 2023 год </w:t>
            </w:r>
          </w:p>
        </w:tc>
      </w:tr>
      <w:tr w:rsidR="0072201B" w:rsidRPr="0072201B" w:rsidTr="0072201B">
        <w:trPr>
          <w:trHeight w:val="69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01B" w:rsidRPr="0072201B" w:rsidRDefault="0072201B" w:rsidP="0072201B">
            <w:pPr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 xml:space="preserve">005 01 05 00 </w:t>
            </w:r>
            <w:proofErr w:type="spellStart"/>
            <w:r w:rsidRPr="0072201B">
              <w:rPr>
                <w:sz w:val="20"/>
                <w:szCs w:val="20"/>
              </w:rPr>
              <w:t>00</w:t>
            </w:r>
            <w:proofErr w:type="spellEnd"/>
            <w:r w:rsidRPr="0072201B">
              <w:rPr>
                <w:sz w:val="20"/>
                <w:szCs w:val="20"/>
              </w:rPr>
              <w:t xml:space="preserve"> </w:t>
            </w:r>
            <w:proofErr w:type="spellStart"/>
            <w:r w:rsidRPr="0072201B">
              <w:rPr>
                <w:sz w:val="20"/>
                <w:szCs w:val="20"/>
              </w:rPr>
              <w:t>00</w:t>
            </w:r>
            <w:proofErr w:type="spellEnd"/>
            <w:r w:rsidRPr="0072201B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01B" w:rsidRPr="0072201B" w:rsidRDefault="0072201B" w:rsidP="0072201B">
            <w:pPr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1 761 477,90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</w:t>
            </w:r>
          </w:p>
        </w:tc>
      </w:tr>
      <w:tr w:rsidR="0072201B" w:rsidRPr="0072201B" w:rsidTr="0072201B">
        <w:trPr>
          <w:trHeight w:val="52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01B" w:rsidRPr="0072201B" w:rsidRDefault="0072201B" w:rsidP="0072201B">
            <w:pPr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 xml:space="preserve">005 01 05 00 </w:t>
            </w:r>
            <w:proofErr w:type="spellStart"/>
            <w:r w:rsidRPr="0072201B">
              <w:rPr>
                <w:sz w:val="20"/>
                <w:szCs w:val="20"/>
              </w:rPr>
              <w:t>00</w:t>
            </w:r>
            <w:proofErr w:type="spellEnd"/>
            <w:r w:rsidRPr="0072201B">
              <w:rPr>
                <w:sz w:val="20"/>
                <w:szCs w:val="20"/>
              </w:rPr>
              <w:t xml:space="preserve"> </w:t>
            </w:r>
            <w:proofErr w:type="spellStart"/>
            <w:r w:rsidRPr="0072201B">
              <w:rPr>
                <w:sz w:val="20"/>
                <w:szCs w:val="20"/>
              </w:rPr>
              <w:t>00</w:t>
            </w:r>
            <w:proofErr w:type="spellEnd"/>
            <w:r w:rsidRPr="0072201B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01B" w:rsidRPr="0072201B" w:rsidRDefault="0072201B" w:rsidP="0072201B">
            <w:pPr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1 761 477,90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</w:t>
            </w:r>
          </w:p>
        </w:tc>
      </w:tr>
      <w:tr w:rsidR="0072201B" w:rsidRPr="0072201B" w:rsidTr="0072201B">
        <w:trPr>
          <w:trHeight w:val="52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01B" w:rsidRPr="0072201B" w:rsidRDefault="0072201B" w:rsidP="0072201B">
            <w:pPr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 xml:space="preserve">005 01 05 02 00 </w:t>
            </w:r>
            <w:proofErr w:type="spellStart"/>
            <w:r w:rsidRPr="0072201B">
              <w:rPr>
                <w:sz w:val="20"/>
                <w:szCs w:val="20"/>
              </w:rPr>
              <w:t>00</w:t>
            </w:r>
            <w:proofErr w:type="spellEnd"/>
            <w:r w:rsidRPr="0072201B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01B" w:rsidRPr="0072201B" w:rsidRDefault="0072201B" w:rsidP="0072201B">
            <w:pPr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1 761 477,90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</w:t>
            </w:r>
          </w:p>
        </w:tc>
      </w:tr>
      <w:tr w:rsidR="0072201B" w:rsidRPr="0072201B" w:rsidTr="0072201B">
        <w:trPr>
          <w:trHeight w:val="52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005 01 05 02 01 00 0000 610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01B" w:rsidRPr="0072201B" w:rsidRDefault="0072201B" w:rsidP="0072201B">
            <w:pPr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1 761 477,90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</w:t>
            </w:r>
          </w:p>
        </w:tc>
      </w:tr>
      <w:tr w:rsidR="0072201B" w:rsidRPr="0072201B" w:rsidTr="0072201B">
        <w:trPr>
          <w:trHeight w:val="78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005 01 05 02 01 10 0000 610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01B" w:rsidRPr="0072201B" w:rsidRDefault="0072201B" w:rsidP="0072201B">
            <w:pPr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1 761 477,90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</w:t>
            </w:r>
          </w:p>
        </w:tc>
      </w:tr>
      <w:tr w:rsidR="0072201B" w:rsidRPr="0072201B" w:rsidTr="0072201B">
        <w:trPr>
          <w:trHeight w:val="52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01B" w:rsidRPr="0072201B" w:rsidRDefault="0072201B" w:rsidP="0072201B">
            <w:pPr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01B" w:rsidRPr="0072201B" w:rsidRDefault="0072201B" w:rsidP="0072201B">
            <w:pPr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1 761 477,90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1B" w:rsidRPr="0072201B" w:rsidRDefault="0072201B" w:rsidP="0072201B">
            <w:pPr>
              <w:jc w:val="right"/>
              <w:rPr>
                <w:sz w:val="20"/>
                <w:szCs w:val="20"/>
              </w:rPr>
            </w:pPr>
            <w:r w:rsidRPr="0072201B">
              <w:rPr>
                <w:sz w:val="20"/>
                <w:szCs w:val="20"/>
              </w:rPr>
              <w:t>0</w:t>
            </w:r>
          </w:p>
        </w:tc>
      </w:tr>
    </w:tbl>
    <w:p w:rsidR="00BF3D59" w:rsidRPr="0072201B" w:rsidRDefault="00BF3D59" w:rsidP="0072201B"/>
    <w:sectPr w:rsidR="00BF3D59" w:rsidRPr="0072201B" w:rsidSect="00BF3D59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1804D3BE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68D2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3E1C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C7389"/>
    <w:rsid w:val="001D17E1"/>
    <w:rsid w:val="001E4821"/>
    <w:rsid w:val="001E6D1F"/>
    <w:rsid w:val="001F36C9"/>
    <w:rsid w:val="001F4D64"/>
    <w:rsid w:val="00204620"/>
    <w:rsid w:val="0020620E"/>
    <w:rsid w:val="00206F90"/>
    <w:rsid w:val="00212535"/>
    <w:rsid w:val="00213381"/>
    <w:rsid w:val="00217DBF"/>
    <w:rsid w:val="00221F67"/>
    <w:rsid w:val="00224495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1FE4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4135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33"/>
    <w:rsid w:val="005102EE"/>
    <w:rsid w:val="00511AE4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6D3A"/>
    <w:rsid w:val="006A3701"/>
    <w:rsid w:val="006B4676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201B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275A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6BE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366F"/>
    <w:rsid w:val="008F4305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27A71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3D59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272A8"/>
    <w:rsid w:val="00D3088B"/>
    <w:rsid w:val="00D3693E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825E6"/>
    <w:rsid w:val="00E82B98"/>
    <w:rsid w:val="00E8590C"/>
    <w:rsid w:val="00E9225A"/>
    <w:rsid w:val="00EB3427"/>
    <w:rsid w:val="00EC34EF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4498</TotalTime>
  <Pages>27</Pages>
  <Words>5621</Words>
  <Characters>32041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320</cp:revision>
  <cp:lastPrinted>2022-01-20T14:52:00Z</cp:lastPrinted>
  <dcterms:created xsi:type="dcterms:W3CDTF">2016-04-13T12:41:00Z</dcterms:created>
  <dcterms:modified xsi:type="dcterms:W3CDTF">2022-01-21T09:30:00Z</dcterms:modified>
</cp:coreProperties>
</file>